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28CD" w14:textId="3F8BE1B7" w:rsidR="00DA0198" w:rsidRPr="00BB75B7" w:rsidRDefault="00BC0F3E" w:rsidP="00E774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Secretary’s</w:t>
      </w:r>
      <w:r w:rsidR="009732A2" w:rsidRPr="00BB75B7">
        <w:rPr>
          <w:rFonts w:ascii="Arial" w:hAnsi="Arial" w:cs="Arial"/>
          <w:b/>
          <w:sz w:val="20"/>
          <w:szCs w:val="20"/>
        </w:rPr>
        <w:t xml:space="preserve">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Hants AGS Annual General Meeting </w:t>
      </w:r>
      <w:r w:rsidR="00AE305F">
        <w:rPr>
          <w:rFonts w:ascii="Arial" w:hAnsi="Arial" w:cs="Arial"/>
          <w:b/>
          <w:sz w:val="20"/>
          <w:szCs w:val="20"/>
        </w:rPr>
        <w:t>20</w:t>
      </w:r>
      <w:r w:rsidR="00E71F8D">
        <w:rPr>
          <w:rFonts w:ascii="Arial" w:hAnsi="Arial" w:cs="Arial"/>
          <w:b/>
          <w:sz w:val="20"/>
          <w:szCs w:val="20"/>
        </w:rPr>
        <w:t>2</w:t>
      </w:r>
      <w:r w:rsidR="0097579C">
        <w:rPr>
          <w:rFonts w:ascii="Arial" w:hAnsi="Arial" w:cs="Arial"/>
          <w:b/>
          <w:sz w:val="20"/>
          <w:szCs w:val="20"/>
        </w:rPr>
        <w:t>4</w:t>
      </w:r>
    </w:p>
    <w:p w14:paraId="102028CE" w14:textId="77777777" w:rsidR="00BC0F3E" w:rsidRDefault="00BC0F3E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Secretary’s Report is designed to summarise the Group’s activities during the year and whilst the Treasurer’s report covers our financial year from 1 Apr – 31 Mar</w:t>
      </w:r>
      <w:r w:rsidR="00D5767E">
        <w:rPr>
          <w:rFonts w:ascii="Arial" w:hAnsi="Arial" w:cs="Arial"/>
          <w:sz w:val="20"/>
          <w:szCs w:val="20"/>
        </w:rPr>
        <w:t>, this report covers our more traditional season running from September through to the end of May</w:t>
      </w:r>
      <w:r>
        <w:rPr>
          <w:rFonts w:ascii="Arial" w:hAnsi="Arial" w:cs="Arial"/>
          <w:sz w:val="20"/>
          <w:szCs w:val="20"/>
        </w:rPr>
        <w:t>.</w:t>
      </w:r>
    </w:p>
    <w:p w14:paraId="102028CF" w14:textId="70D0A2C0" w:rsidR="00D5767E" w:rsidRDefault="00975592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 we have been able to run a full calendar of events</w:t>
      </w:r>
      <w:r w:rsidR="00FA6900">
        <w:rPr>
          <w:rFonts w:ascii="Arial" w:hAnsi="Arial" w:cs="Arial"/>
          <w:sz w:val="20"/>
          <w:szCs w:val="20"/>
        </w:rPr>
        <w:t xml:space="preserve">, </w:t>
      </w:r>
      <w:r w:rsidR="0003761F">
        <w:rPr>
          <w:rFonts w:ascii="Arial" w:hAnsi="Arial" w:cs="Arial"/>
          <w:sz w:val="20"/>
          <w:szCs w:val="20"/>
        </w:rPr>
        <w:t>six</w:t>
      </w:r>
      <w:r w:rsidR="00FA6900">
        <w:rPr>
          <w:rFonts w:ascii="Arial" w:hAnsi="Arial" w:cs="Arial"/>
          <w:sz w:val="20"/>
          <w:szCs w:val="20"/>
        </w:rPr>
        <w:t xml:space="preserve"> meetings at </w:t>
      </w:r>
      <w:proofErr w:type="spellStart"/>
      <w:r w:rsidR="00FA6900">
        <w:rPr>
          <w:rFonts w:ascii="Arial" w:hAnsi="Arial" w:cs="Arial"/>
          <w:sz w:val="20"/>
          <w:szCs w:val="20"/>
        </w:rPr>
        <w:t>Chilworth</w:t>
      </w:r>
      <w:proofErr w:type="spellEnd"/>
      <w:r w:rsidR="00FA6900">
        <w:rPr>
          <w:rFonts w:ascii="Arial" w:hAnsi="Arial" w:cs="Arial"/>
          <w:sz w:val="20"/>
          <w:szCs w:val="20"/>
        </w:rPr>
        <w:t xml:space="preserve"> Hall and </w:t>
      </w:r>
      <w:r w:rsidR="0003761F">
        <w:rPr>
          <w:rFonts w:ascii="Arial" w:hAnsi="Arial" w:cs="Arial"/>
          <w:sz w:val="20"/>
          <w:szCs w:val="20"/>
        </w:rPr>
        <w:t>three</w:t>
      </w:r>
      <w:r w:rsidR="00FA6900">
        <w:rPr>
          <w:rFonts w:ascii="Arial" w:hAnsi="Arial" w:cs="Arial"/>
          <w:sz w:val="20"/>
          <w:szCs w:val="20"/>
        </w:rPr>
        <w:t xml:space="preserve"> zoom meetings</w:t>
      </w:r>
      <w:r w:rsidR="001C76A5">
        <w:rPr>
          <w:rFonts w:ascii="Arial" w:hAnsi="Arial" w:cs="Arial"/>
          <w:sz w:val="20"/>
          <w:szCs w:val="20"/>
        </w:rPr>
        <w:t xml:space="preserve"> with good numbers attending both types</w:t>
      </w:r>
      <w:r w:rsidR="0003761F">
        <w:rPr>
          <w:rFonts w:ascii="Arial" w:hAnsi="Arial" w:cs="Arial"/>
          <w:sz w:val="20"/>
          <w:szCs w:val="20"/>
        </w:rPr>
        <w:t xml:space="preserve">, </w:t>
      </w:r>
      <w:r w:rsidR="004723E1">
        <w:rPr>
          <w:rFonts w:ascii="Arial" w:hAnsi="Arial" w:cs="Arial"/>
          <w:sz w:val="20"/>
          <w:szCs w:val="20"/>
        </w:rPr>
        <w:t>although</w:t>
      </w:r>
      <w:r w:rsidR="0003761F">
        <w:rPr>
          <w:rFonts w:ascii="Arial" w:hAnsi="Arial" w:cs="Arial"/>
          <w:sz w:val="20"/>
          <w:szCs w:val="20"/>
        </w:rPr>
        <w:t xml:space="preserve"> numbers attending the meetings at </w:t>
      </w:r>
      <w:proofErr w:type="spellStart"/>
      <w:r w:rsidR="0003761F">
        <w:rPr>
          <w:rFonts w:ascii="Arial" w:hAnsi="Arial" w:cs="Arial"/>
          <w:sz w:val="20"/>
          <w:szCs w:val="20"/>
        </w:rPr>
        <w:t>Chilworth</w:t>
      </w:r>
      <w:proofErr w:type="spellEnd"/>
      <w:r w:rsidR="0003761F">
        <w:rPr>
          <w:rFonts w:ascii="Arial" w:hAnsi="Arial" w:cs="Arial"/>
          <w:sz w:val="20"/>
          <w:szCs w:val="20"/>
        </w:rPr>
        <w:t xml:space="preserve"> Hall are </w:t>
      </w:r>
      <w:r w:rsidR="004723E1">
        <w:rPr>
          <w:rFonts w:ascii="Arial" w:hAnsi="Arial" w:cs="Arial"/>
          <w:sz w:val="20"/>
          <w:szCs w:val="20"/>
        </w:rPr>
        <w:t xml:space="preserve">a little </w:t>
      </w:r>
      <w:r w:rsidR="00D86BF1">
        <w:rPr>
          <w:rFonts w:ascii="Arial" w:hAnsi="Arial" w:cs="Arial"/>
          <w:sz w:val="20"/>
          <w:szCs w:val="20"/>
        </w:rPr>
        <w:t>down</w:t>
      </w:r>
      <w:r w:rsidR="00FA6900">
        <w:rPr>
          <w:rFonts w:ascii="Arial" w:hAnsi="Arial" w:cs="Arial"/>
          <w:sz w:val="20"/>
          <w:szCs w:val="20"/>
        </w:rPr>
        <w:t>.</w:t>
      </w:r>
      <w:r w:rsidR="001C76A5">
        <w:rPr>
          <w:rFonts w:ascii="Arial" w:hAnsi="Arial" w:cs="Arial"/>
          <w:sz w:val="20"/>
          <w:szCs w:val="20"/>
        </w:rPr>
        <w:t xml:space="preserve"> </w:t>
      </w:r>
      <w:r w:rsidR="00FA6900">
        <w:rPr>
          <w:rFonts w:ascii="Arial" w:hAnsi="Arial" w:cs="Arial"/>
          <w:sz w:val="20"/>
          <w:szCs w:val="20"/>
        </w:rPr>
        <w:t xml:space="preserve"> </w:t>
      </w:r>
    </w:p>
    <w:p w14:paraId="102028D0" w14:textId="79A72BBC" w:rsidR="00007030" w:rsidRDefault="009C3B0A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Hampshire AGS has </w:t>
      </w:r>
      <w:r w:rsidR="00007030">
        <w:rPr>
          <w:rFonts w:ascii="Arial" w:hAnsi="Arial" w:cs="Arial"/>
          <w:sz w:val="20"/>
          <w:szCs w:val="20"/>
        </w:rPr>
        <w:t>delivered its full programme of activitie</w:t>
      </w:r>
      <w:r w:rsidR="001C76A5">
        <w:rPr>
          <w:rFonts w:ascii="Arial" w:hAnsi="Arial" w:cs="Arial"/>
          <w:sz w:val="20"/>
          <w:szCs w:val="20"/>
        </w:rPr>
        <w:t>s in 202</w:t>
      </w:r>
      <w:r w:rsidR="00457303">
        <w:rPr>
          <w:rFonts w:ascii="Arial" w:hAnsi="Arial" w:cs="Arial"/>
          <w:sz w:val="20"/>
          <w:szCs w:val="20"/>
        </w:rPr>
        <w:t>3</w:t>
      </w:r>
      <w:r w:rsidR="00007030">
        <w:rPr>
          <w:rFonts w:ascii="Arial" w:hAnsi="Arial" w:cs="Arial"/>
          <w:sz w:val="20"/>
          <w:szCs w:val="20"/>
        </w:rPr>
        <w:t>-2</w:t>
      </w:r>
      <w:r w:rsidR="00457303">
        <w:rPr>
          <w:rFonts w:ascii="Arial" w:hAnsi="Arial" w:cs="Arial"/>
          <w:sz w:val="20"/>
          <w:szCs w:val="20"/>
        </w:rPr>
        <w:t>4</w:t>
      </w:r>
      <w:r w:rsidR="00007030">
        <w:rPr>
          <w:rFonts w:ascii="Arial" w:hAnsi="Arial" w:cs="Arial"/>
          <w:sz w:val="20"/>
          <w:szCs w:val="20"/>
        </w:rPr>
        <w:t xml:space="preserve">. </w:t>
      </w:r>
    </w:p>
    <w:p w14:paraId="102028D1" w14:textId="54D7E1EA" w:rsidR="00007030" w:rsidRDefault="00007030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07030">
        <w:rPr>
          <w:rFonts w:ascii="Arial" w:hAnsi="Arial" w:cs="Arial"/>
          <w:sz w:val="20"/>
          <w:szCs w:val="20"/>
        </w:rPr>
        <w:t xml:space="preserve">By the end of </w:t>
      </w:r>
      <w:proofErr w:type="gramStart"/>
      <w:r w:rsidRPr="00007030">
        <w:rPr>
          <w:rFonts w:ascii="Arial" w:hAnsi="Arial" w:cs="Arial"/>
          <w:sz w:val="20"/>
          <w:szCs w:val="20"/>
        </w:rPr>
        <w:t>May</w:t>
      </w:r>
      <w:proofErr w:type="gramEnd"/>
      <w:r w:rsidRPr="00007030">
        <w:rPr>
          <w:rFonts w:ascii="Arial" w:hAnsi="Arial" w:cs="Arial"/>
          <w:sz w:val="20"/>
          <w:szCs w:val="20"/>
        </w:rPr>
        <w:t xml:space="preserve"> we will have had our full programme of lectures</w:t>
      </w:r>
      <w:r w:rsidR="0038136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38136C">
        <w:rPr>
          <w:rFonts w:ascii="Arial" w:hAnsi="Arial" w:cs="Arial"/>
          <w:sz w:val="20"/>
          <w:szCs w:val="20"/>
        </w:rPr>
        <w:t>Chilworth</w:t>
      </w:r>
      <w:proofErr w:type="spellEnd"/>
      <w:r w:rsidR="0038136C">
        <w:rPr>
          <w:rFonts w:ascii="Arial" w:hAnsi="Arial" w:cs="Arial"/>
          <w:sz w:val="20"/>
          <w:szCs w:val="20"/>
        </w:rPr>
        <w:t xml:space="preserve"> Hall</w:t>
      </w:r>
      <w:r w:rsidR="001C76A5">
        <w:rPr>
          <w:rFonts w:ascii="Arial" w:hAnsi="Arial" w:cs="Arial"/>
          <w:sz w:val="20"/>
          <w:szCs w:val="20"/>
        </w:rPr>
        <w:t>, our</w:t>
      </w:r>
      <w:r w:rsidR="00BF1AAD">
        <w:rPr>
          <w:rFonts w:ascii="Arial" w:hAnsi="Arial" w:cs="Arial"/>
          <w:sz w:val="20"/>
          <w:szCs w:val="20"/>
        </w:rPr>
        <w:t xml:space="preserve"> thanks to Paddy for arranging our </w:t>
      </w:r>
      <w:r w:rsidR="008B5CB5">
        <w:rPr>
          <w:rFonts w:ascii="Arial" w:hAnsi="Arial" w:cs="Arial"/>
          <w:sz w:val="20"/>
          <w:szCs w:val="20"/>
        </w:rPr>
        <w:t xml:space="preserve">interesting and diverse </w:t>
      </w:r>
      <w:r w:rsidR="0038136C">
        <w:rPr>
          <w:rFonts w:ascii="Arial" w:hAnsi="Arial" w:cs="Arial"/>
          <w:sz w:val="20"/>
          <w:szCs w:val="20"/>
        </w:rPr>
        <w:t xml:space="preserve">selection of </w:t>
      </w:r>
      <w:r w:rsidR="00BF1AAD">
        <w:rPr>
          <w:rFonts w:ascii="Arial" w:hAnsi="Arial" w:cs="Arial"/>
          <w:sz w:val="20"/>
          <w:szCs w:val="20"/>
        </w:rPr>
        <w:t>speakers this year</w:t>
      </w:r>
      <w:r w:rsidR="00283605">
        <w:rPr>
          <w:rFonts w:ascii="Arial" w:hAnsi="Arial" w:cs="Arial"/>
          <w:sz w:val="20"/>
          <w:szCs w:val="20"/>
        </w:rPr>
        <w:t>.</w:t>
      </w:r>
    </w:p>
    <w:p w14:paraId="102028D2" w14:textId="48F4AD26" w:rsidR="00007030" w:rsidRDefault="00C401F6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3761F">
        <w:rPr>
          <w:rFonts w:ascii="Arial" w:hAnsi="Arial" w:cs="Arial"/>
          <w:sz w:val="20"/>
          <w:szCs w:val="20"/>
        </w:rPr>
        <w:t xml:space="preserve"> zoom </w:t>
      </w:r>
      <w:r>
        <w:rPr>
          <w:rFonts w:ascii="Arial" w:hAnsi="Arial" w:cs="Arial"/>
          <w:sz w:val="20"/>
          <w:szCs w:val="20"/>
        </w:rPr>
        <w:t>programme</w:t>
      </w:r>
      <w:r w:rsidR="0025060F">
        <w:rPr>
          <w:rFonts w:ascii="Arial" w:hAnsi="Arial" w:cs="Arial"/>
          <w:sz w:val="20"/>
          <w:szCs w:val="20"/>
        </w:rPr>
        <w:t xml:space="preserve"> from</w:t>
      </w:r>
      <w:r w:rsidR="0003761F">
        <w:rPr>
          <w:rFonts w:ascii="Arial" w:hAnsi="Arial" w:cs="Arial"/>
          <w:sz w:val="20"/>
          <w:szCs w:val="20"/>
        </w:rPr>
        <w:t xml:space="preserve"> December</w:t>
      </w:r>
      <w:r w:rsidR="0025060F">
        <w:rPr>
          <w:rFonts w:ascii="Arial" w:hAnsi="Arial" w:cs="Arial"/>
          <w:sz w:val="20"/>
          <w:szCs w:val="20"/>
        </w:rPr>
        <w:t xml:space="preserve"> - February</w:t>
      </w:r>
      <w:r w:rsidR="0003761F">
        <w:rPr>
          <w:rFonts w:ascii="Arial" w:hAnsi="Arial" w:cs="Arial"/>
          <w:sz w:val="20"/>
          <w:szCs w:val="20"/>
        </w:rPr>
        <w:t>.</w:t>
      </w:r>
    </w:p>
    <w:p w14:paraId="102028D3" w14:textId="06A02191" w:rsidR="001C76A5" w:rsidRPr="001C76A5" w:rsidRDefault="003771B8" w:rsidP="001C76A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like to encourage members to bring plants </w:t>
      </w:r>
      <w:r w:rsidR="000101BB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0101BB">
        <w:rPr>
          <w:rFonts w:ascii="Arial" w:hAnsi="Arial" w:cs="Arial"/>
          <w:sz w:val="20"/>
          <w:szCs w:val="20"/>
        </w:rPr>
        <w:t>Chilworth</w:t>
      </w:r>
      <w:proofErr w:type="spellEnd"/>
      <w:r w:rsidR="000101BB">
        <w:rPr>
          <w:rFonts w:ascii="Arial" w:hAnsi="Arial" w:cs="Arial"/>
          <w:sz w:val="20"/>
          <w:szCs w:val="20"/>
        </w:rPr>
        <w:t xml:space="preserve"> Hall for the display table</w:t>
      </w:r>
      <w:r w:rsidR="0047185D">
        <w:rPr>
          <w:rFonts w:ascii="Arial" w:hAnsi="Arial" w:cs="Arial"/>
          <w:sz w:val="20"/>
          <w:szCs w:val="20"/>
        </w:rPr>
        <w:t xml:space="preserve"> following to decision </w:t>
      </w:r>
      <w:r w:rsidR="00396CED">
        <w:rPr>
          <w:rFonts w:ascii="Arial" w:hAnsi="Arial" w:cs="Arial"/>
          <w:sz w:val="20"/>
          <w:szCs w:val="20"/>
        </w:rPr>
        <w:t>not to run the plant competition due to lack of entries</w:t>
      </w:r>
      <w:r w:rsidR="001C76A5">
        <w:rPr>
          <w:rFonts w:ascii="Arial" w:hAnsi="Arial" w:cs="Arial"/>
          <w:sz w:val="20"/>
          <w:szCs w:val="20"/>
        </w:rPr>
        <w:t>.</w:t>
      </w:r>
    </w:p>
    <w:p w14:paraId="102028D5" w14:textId="2734DE3C" w:rsidR="001C76A5" w:rsidRDefault="001C76A5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garden events in February for snowdrops and again in April </w:t>
      </w:r>
      <w:r w:rsidR="0003761F">
        <w:rPr>
          <w:rFonts w:ascii="Arial" w:hAnsi="Arial" w:cs="Arial"/>
          <w:sz w:val="20"/>
          <w:szCs w:val="20"/>
        </w:rPr>
        <w:t>we</w:t>
      </w:r>
      <w:r w:rsidR="00DA473E">
        <w:rPr>
          <w:rFonts w:ascii="Arial" w:hAnsi="Arial" w:cs="Arial"/>
          <w:sz w:val="20"/>
          <w:szCs w:val="20"/>
        </w:rPr>
        <w:t>re</w:t>
      </w:r>
      <w:r w:rsidR="0003761F">
        <w:rPr>
          <w:rFonts w:ascii="Arial" w:hAnsi="Arial" w:cs="Arial"/>
          <w:sz w:val="20"/>
          <w:szCs w:val="20"/>
        </w:rPr>
        <w:t xml:space="preserve"> good </w:t>
      </w:r>
      <w:r w:rsidR="00F33559">
        <w:rPr>
          <w:rFonts w:ascii="Arial" w:hAnsi="Arial" w:cs="Arial"/>
          <w:sz w:val="20"/>
          <w:szCs w:val="20"/>
        </w:rPr>
        <w:t xml:space="preserve">social events and </w:t>
      </w:r>
      <w:r w:rsidR="0003761F">
        <w:rPr>
          <w:rFonts w:ascii="Arial" w:hAnsi="Arial" w:cs="Arial"/>
          <w:sz w:val="20"/>
          <w:szCs w:val="20"/>
        </w:rPr>
        <w:t xml:space="preserve">fundraisers for the Group and we anticipate </w:t>
      </w:r>
      <w:r w:rsidR="009A0CB9">
        <w:rPr>
          <w:rFonts w:ascii="Arial" w:hAnsi="Arial" w:cs="Arial"/>
          <w:sz w:val="20"/>
          <w:szCs w:val="20"/>
        </w:rPr>
        <w:t xml:space="preserve">possibly one further event </w:t>
      </w:r>
      <w:r w:rsidR="0003761F">
        <w:rPr>
          <w:rFonts w:ascii="Arial" w:hAnsi="Arial" w:cs="Arial"/>
          <w:sz w:val="20"/>
          <w:szCs w:val="20"/>
        </w:rPr>
        <w:t xml:space="preserve">in </w:t>
      </w:r>
      <w:r w:rsidR="00283605">
        <w:rPr>
          <w:rFonts w:ascii="Arial" w:hAnsi="Arial" w:cs="Arial"/>
          <w:sz w:val="20"/>
          <w:szCs w:val="20"/>
        </w:rPr>
        <w:t>May / June when the garden will be different again</w:t>
      </w:r>
      <w:r w:rsidR="004A1B36">
        <w:rPr>
          <w:rFonts w:ascii="Arial" w:hAnsi="Arial" w:cs="Arial"/>
          <w:sz w:val="20"/>
          <w:szCs w:val="20"/>
        </w:rPr>
        <w:t>; please show your support</w:t>
      </w:r>
      <w:r w:rsidR="00283605">
        <w:rPr>
          <w:rFonts w:ascii="Arial" w:hAnsi="Arial" w:cs="Arial"/>
          <w:sz w:val="20"/>
          <w:szCs w:val="20"/>
        </w:rPr>
        <w:t>.</w:t>
      </w:r>
      <w:r w:rsidR="00DA473E">
        <w:rPr>
          <w:rFonts w:ascii="Arial" w:hAnsi="Arial" w:cs="Arial"/>
          <w:sz w:val="20"/>
          <w:szCs w:val="20"/>
        </w:rPr>
        <w:t xml:space="preserve"> </w:t>
      </w:r>
    </w:p>
    <w:p w14:paraId="102028D6" w14:textId="79977D92" w:rsidR="00BD39EB" w:rsidRDefault="0003761F" w:rsidP="000070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now run plant </w:t>
      </w:r>
      <w:r w:rsidR="00DA473E">
        <w:rPr>
          <w:rFonts w:ascii="Arial" w:hAnsi="Arial" w:cs="Arial"/>
          <w:sz w:val="20"/>
          <w:szCs w:val="20"/>
        </w:rPr>
        <w:t>sales at all open garden events with thanks especially to Robin and Sue White and Ste</w:t>
      </w:r>
      <w:r w:rsidR="00CE710B">
        <w:rPr>
          <w:rFonts w:ascii="Arial" w:hAnsi="Arial" w:cs="Arial"/>
          <w:sz w:val="20"/>
          <w:szCs w:val="20"/>
        </w:rPr>
        <w:t>fan Rau for the donation / provision of plants</w:t>
      </w:r>
      <w:r w:rsidR="00DA473E">
        <w:rPr>
          <w:rFonts w:ascii="Arial" w:hAnsi="Arial" w:cs="Arial"/>
          <w:sz w:val="20"/>
          <w:szCs w:val="20"/>
        </w:rPr>
        <w:t xml:space="preserve"> and </w:t>
      </w:r>
      <w:r w:rsidR="00BB2AFC">
        <w:rPr>
          <w:rFonts w:ascii="Arial" w:hAnsi="Arial" w:cs="Arial"/>
          <w:sz w:val="20"/>
          <w:szCs w:val="20"/>
        </w:rPr>
        <w:t xml:space="preserve">thanks to all </w:t>
      </w:r>
      <w:r w:rsidR="00DA473E">
        <w:rPr>
          <w:rFonts w:ascii="Arial" w:hAnsi="Arial" w:cs="Arial"/>
          <w:sz w:val="20"/>
          <w:szCs w:val="20"/>
        </w:rPr>
        <w:t>other</w:t>
      </w:r>
      <w:r w:rsidR="00BB2AFC">
        <w:rPr>
          <w:rFonts w:ascii="Arial" w:hAnsi="Arial" w:cs="Arial"/>
          <w:sz w:val="20"/>
          <w:szCs w:val="20"/>
        </w:rPr>
        <w:t xml:space="preserve"> donors and purchasers and Paddy for </w:t>
      </w:r>
      <w:r w:rsidR="001C76A5">
        <w:rPr>
          <w:rFonts w:ascii="Arial" w:hAnsi="Arial" w:cs="Arial"/>
          <w:sz w:val="20"/>
          <w:szCs w:val="20"/>
        </w:rPr>
        <w:t>baking lovely cakes</w:t>
      </w:r>
      <w:r w:rsidR="00A309C7">
        <w:rPr>
          <w:rFonts w:ascii="Arial" w:hAnsi="Arial" w:cs="Arial"/>
          <w:sz w:val="20"/>
          <w:szCs w:val="20"/>
        </w:rPr>
        <w:t xml:space="preserve"> and our band of helpers</w:t>
      </w:r>
      <w:r w:rsidR="00AC230B">
        <w:rPr>
          <w:rFonts w:ascii="Arial" w:hAnsi="Arial" w:cs="Arial"/>
          <w:sz w:val="20"/>
          <w:szCs w:val="20"/>
        </w:rPr>
        <w:t>.</w:t>
      </w:r>
    </w:p>
    <w:p w14:paraId="102028D7" w14:textId="14F60C43" w:rsidR="00BC0F3E" w:rsidRDefault="00F63B81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t</w:t>
      </w:r>
      <w:r w:rsidR="00DA473E">
        <w:rPr>
          <w:rFonts w:ascii="Arial" w:hAnsi="Arial" w:cs="Arial"/>
          <w:sz w:val="20"/>
          <w:szCs w:val="20"/>
        </w:rPr>
        <w:t xml:space="preserve">he mix of meetings at </w:t>
      </w:r>
      <w:proofErr w:type="spellStart"/>
      <w:r w:rsidR="00DA473E">
        <w:rPr>
          <w:rFonts w:ascii="Arial" w:hAnsi="Arial" w:cs="Arial"/>
          <w:sz w:val="20"/>
          <w:szCs w:val="20"/>
        </w:rPr>
        <w:t>Chilworth</w:t>
      </w:r>
      <w:proofErr w:type="spellEnd"/>
      <w:r w:rsidR="00DA473E">
        <w:rPr>
          <w:rFonts w:ascii="Arial" w:hAnsi="Arial" w:cs="Arial"/>
          <w:sz w:val="20"/>
          <w:szCs w:val="20"/>
        </w:rPr>
        <w:t xml:space="preserve"> Hall</w:t>
      </w:r>
      <w:r>
        <w:rPr>
          <w:rFonts w:ascii="Arial" w:hAnsi="Arial" w:cs="Arial"/>
          <w:sz w:val="20"/>
          <w:szCs w:val="20"/>
        </w:rPr>
        <w:t xml:space="preserve">, </w:t>
      </w:r>
      <w:r w:rsidR="00DA473E">
        <w:rPr>
          <w:rFonts w:ascii="Arial" w:hAnsi="Arial" w:cs="Arial"/>
          <w:sz w:val="20"/>
          <w:szCs w:val="20"/>
        </w:rPr>
        <w:t>via zoom</w:t>
      </w:r>
      <w:r>
        <w:rPr>
          <w:rFonts w:ascii="Arial" w:hAnsi="Arial" w:cs="Arial"/>
          <w:sz w:val="20"/>
          <w:szCs w:val="20"/>
        </w:rPr>
        <w:t xml:space="preserve"> and the garden events</w:t>
      </w:r>
      <w:r w:rsidR="00784EBF">
        <w:rPr>
          <w:rFonts w:ascii="Arial" w:hAnsi="Arial" w:cs="Arial"/>
          <w:sz w:val="20"/>
          <w:szCs w:val="20"/>
        </w:rPr>
        <w:t xml:space="preserve"> </w:t>
      </w:r>
      <w:r w:rsidR="00B65961">
        <w:rPr>
          <w:rFonts w:ascii="Arial" w:hAnsi="Arial" w:cs="Arial"/>
          <w:sz w:val="20"/>
          <w:szCs w:val="20"/>
        </w:rPr>
        <w:t>offers</w:t>
      </w:r>
      <w:r w:rsidR="00DA473E">
        <w:rPr>
          <w:rFonts w:ascii="Arial" w:hAnsi="Arial" w:cs="Arial"/>
          <w:sz w:val="20"/>
          <w:szCs w:val="20"/>
        </w:rPr>
        <w:t xml:space="preserve"> something for all</w:t>
      </w:r>
      <w:r w:rsidR="00B65961">
        <w:rPr>
          <w:rFonts w:ascii="Arial" w:hAnsi="Arial" w:cs="Arial"/>
          <w:sz w:val="20"/>
          <w:szCs w:val="20"/>
        </w:rPr>
        <w:t xml:space="preserve">, but we </w:t>
      </w:r>
      <w:r w:rsidR="00784EBF">
        <w:rPr>
          <w:rFonts w:ascii="Arial" w:hAnsi="Arial" w:cs="Arial"/>
          <w:sz w:val="20"/>
          <w:szCs w:val="20"/>
        </w:rPr>
        <w:t>always welcome suggestions on what else we could do</w:t>
      </w:r>
      <w:r w:rsidR="00BD39EB">
        <w:rPr>
          <w:rFonts w:ascii="Arial" w:hAnsi="Arial" w:cs="Arial"/>
          <w:sz w:val="20"/>
          <w:szCs w:val="20"/>
        </w:rPr>
        <w:t>.</w:t>
      </w:r>
      <w:r w:rsidR="00145A59">
        <w:rPr>
          <w:rFonts w:ascii="Arial" w:hAnsi="Arial" w:cs="Arial"/>
          <w:sz w:val="20"/>
          <w:szCs w:val="20"/>
        </w:rPr>
        <w:t xml:space="preserve"> Please let the committee know </w:t>
      </w:r>
      <w:r w:rsidR="004140A1">
        <w:rPr>
          <w:rFonts w:ascii="Arial" w:hAnsi="Arial" w:cs="Arial"/>
          <w:sz w:val="20"/>
          <w:szCs w:val="20"/>
        </w:rPr>
        <w:t>your thoughts.</w:t>
      </w:r>
    </w:p>
    <w:p w14:paraId="102028D8" w14:textId="77777777"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Parmee</w:t>
      </w:r>
      <w:r w:rsidR="009933B1">
        <w:rPr>
          <w:rFonts w:ascii="Arial" w:hAnsi="Arial" w:cs="Arial"/>
          <w:sz w:val="20"/>
          <w:szCs w:val="20"/>
        </w:rPr>
        <w:t xml:space="preserve">, </w:t>
      </w:r>
      <w:r w:rsidR="00BC0F3E">
        <w:rPr>
          <w:rFonts w:ascii="Arial" w:hAnsi="Arial" w:cs="Arial"/>
          <w:sz w:val="20"/>
          <w:szCs w:val="20"/>
        </w:rPr>
        <w:t>Group Secretary</w:t>
      </w:r>
    </w:p>
    <w:p w14:paraId="102028D9" w14:textId="77777777"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p w14:paraId="102028DA" w14:textId="77777777" w:rsidR="00BB75B7" w:rsidRPr="00997D53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sectPr w:rsidR="00BB75B7" w:rsidRPr="00997D53" w:rsidSect="0093357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690E"/>
    <w:multiLevelType w:val="hybridMultilevel"/>
    <w:tmpl w:val="202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6084"/>
    <w:multiLevelType w:val="hybridMultilevel"/>
    <w:tmpl w:val="CEEE2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5899243">
    <w:abstractNumId w:val="2"/>
  </w:num>
  <w:num w:numId="2" w16cid:durableId="234317703">
    <w:abstractNumId w:val="1"/>
  </w:num>
  <w:num w:numId="3" w16cid:durableId="232353523">
    <w:abstractNumId w:val="3"/>
  </w:num>
  <w:num w:numId="4" w16cid:durableId="1813861266">
    <w:abstractNumId w:val="0"/>
  </w:num>
  <w:num w:numId="5" w16cid:durableId="84510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A2"/>
    <w:rsid w:val="00007030"/>
    <w:rsid w:val="000101BB"/>
    <w:rsid w:val="00014599"/>
    <w:rsid w:val="0003761F"/>
    <w:rsid w:val="00060412"/>
    <w:rsid w:val="00061D52"/>
    <w:rsid w:val="00064971"/>
    <w:rsid w:val="00064ED3"/>
    <w:rsid w:val="00066EEB"/>
    <w:rsid w:val="00081304"/>
    <w:rsid w:val="000938B1"/>
    <w:rsid w:val="000A48DF"/>
    <w:rsid w:val="00145A59"/>
    <w:rsid w:val="00177288"/>
    <w:rsid w:val="001C76A5"/>
    <w:rsid w:val="001D062F"/>
    <w:rsid w:val="001D613A"/>
    <w:rsid w:val="001E5486"/>
    <w:rsid w:val="0025060F"/>
    <w:rsid w:val="00253D3F"/>
    <w:rsid w:val="00282868"/>
    <w:rsid w:val="00283605"/>
    <w:rsid w:val="00314D82"/>
    <w:rsid w:val="00325610"/>
    <w:rsid w:val="003564FE"/>
    <w:rsid w:val="003771B8"/>
    <w:rsid w:val="0038136C"/>
    <w:rsid w:val="00396CED"/>
    <w:rsid w:val="00403968"/>
    <w:rsid w:val="0040742A"/>
    <w:rsid w:val="004140A1"/>
    <w:rsid w:val="00457303"/>
    <w:rsid w:val="004611C2"/>
    <w:rsid w:val="0047185D"/>
    <w:rsid w:val="004723E1"/>
    <w:rsid w:val="004754C4"/>
    <w:rsid w:val="004A1B36"/>
    <w:rsid w:val="004C7E29"/>
    <w:rsid w:val="004E1DA9"/>
    <w:rsid w:val="004F636F"/>
    <w:rsid w:val="00502D71"/>
    <w:rsid w:val="00507428"/>
    <w:rsid w:val="00520A2F"/>
    <w:rsid w:val="00522374"/>
    <w:rsid w:val="0055064E"/>
    <w:rsid w:val="00561AB1"/>
    <w:rsid w:val="00580938"/>
    <w:rsid w:val="00610A00"/>
    <w:rsid w:val="00614DDB"/>
    <w:rsid w:val="00624343"/>
    <w:rsid w:val="00630E95"/>
    <w:rsid w:val="006D49DE"/>
    <w:rsid w:val="006E11C3"/>
    <w:rsid w:val="007065BB"/>
    <w:rsid w:val="007537BB"/>
    <w:rsid w:val="00782FF4"/>
    <w:rsid w:val="00784EBF"/>
    <w:rsid w:val="007C111B"/>
    <w:rsid w:val="00812D30"/>
    <w:rsid w:val="00826B21"/>
    <w:rsid w:val="00852318"/>
    <w:rsid w:val="00862207"/>
    <w:rsid w:val="00875179"/>
    <w:rsid w:val="008B51AE"/>
    <w:rsid w:val="008B5CB5"/>
    <w:rsid w:val="008E6E9F"/>
    <w:rsid w:val="008F0A4A"/>
    <w:rsid w:val="009115EB"/>
    <w:rsid w:val="009208D8"/>
    <w:rsid w:val="00933571"/>
    <w:rsid w:val="009732A2"/>
    <w:rsid w:val="00975592"/>
    <w:rsid w:val="0097579C"/>
    <w:rsid w:val="009933B1"/>
    <w:rsid w:val="00997D53"/>
    <w:rsid w:val="009A0CB9"/>
    <w:rsid w:val="009A5848"/>
    <w:rsid w:val="009B3A06"/>
    <w:rsid w:val="009C0893"/>
    <w:rsid w:val="009C3B0A"/>
    <w:rsid w:val="009C4D4B"/>
    <w:rsid w:val="009D5767"/>
    <w:rsid w:val="009D6499"/>
    <w:rsid w:val="009E0682"/>
    <w:rsid w:val="009F21BC"/>
    <w:rsid w:val="009F5844"/>
    <w:rsid w:val="00A029D0"/>
    <w:rsid w:val="00A309C7"/>
    <w:rsid w:val="00AA3A0C"/>
    <w:rsid w:val="00AC230B"/>
    <w:rsid w:val="00AD4423"/>
    <w:rsid w:val="00AE305F"/>
    <w:rsid w:val="00AF7B58"/>
    <w:rsid w:val="00B169E8"/>
    <w:rsid w:val="00B309BD"/>
    <w:rsid w:val="00B53493"/>
    <w:rsid w:val="00B65961"/>
    <w:rsid w:val="00BB2AFC"/>
    <w:rsid w:val="00BB75B7"/>
    <w:rsid w:val="00BC0F3E"/>
    <w:rsid w:val="00BD39EB"/>
    <w:rsid w:val="00BF112B"/>
    <w:rsid w:val="00BF1AAD"/>
    <w:rsid w:val="00C00471"/>
    <w:rsid w:val="00C401F6"/>
    <w:rsid w:val="00C413CB"/>
    <w:rsid w:val="00C85CF6"/>
    <w:rsid w:val="00CE0B33"/>
    <w:rsid w:val="00CE710B"/>
    <w:rsid w:val="00D04592"/>
    <w:rsid w:val="00D17A2A"/>
    <w:rsid w:val="00D2425F"/>
    <w:rsid w:val="00D5767E"/>
    <w:rsid w:val="00D86BF1"/>
    <w:rsid w:val="00DA0198"/>
    <w:rsid w:val="00DA2D40"/>
    <w:rsid w:val="00DA473E"/>
    <w:rsid w:val="00DC35EB"/>
    <w:rsid w:val="00DE2CCF"/>
    <w:rsid w:val="00DE4043"/>
    <w:rsid w:val="00DE4FA7"/>
    <w:rsid w:val="00E21A70"/>
    <w:rsid w:val="00E56910"/>
    <w:rsid w:val="00E71F8D"/>
    <w:rsid w:val="00E774AE"/>
    <w:rsid w:val="00E906B7"/>
    <w:rsid w:val="00EC1CBF"/>
    <w:rsid w:val="00EE19F7"/>
    <w:rsid w:val="00F00BF7"/>
    <w:rsid w:val="00F270AB"/>
    <w:rsid w:val="00F33559"/>
    <w:rsid w:val="00F53ECB"/>
    <w:rsid w:val="00F63B81"/>
    <w:rsid w:val="00FA690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28CD"/>
  <w15:docId w15:val="{B35E6620-F7B7-4130-B73E-C61C609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Parmee</cp:lastModifiedBy>
  <cp:revision>27</cp:revision>
  <cp:lastPrinted>2015-04-23T16:17:00Z</cp:lastPrinted>
  <dcterms:created xsi:type="dcterms:W3CDTF">2024-04-15T19:56:00Z</dcterms:created>
  <dcterms:modified xsi:type="dcterms:W3CDTF">2024-04-15T20:13:00Z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