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8" w:rsidRPr="00BB75B7" w:rsidRDefault="00BC0F3E" w:rsidP="00E774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Secretary’s</w:t>
      </w:r>
      <w:r w:rsidR="009732A2" w:rsidRPr="00BB75B7">
        <w:rPr>
          <w:rFonts w:ascii="Arial" w:hAnsi="Arial" w:cs="Arial"/>
          <w:b/>
          <w:sz w:val="20"/>
          <w:szCs w:val="20"/>
        </w:rPr>
        <w:t xml:space="preserve">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Hants AGS Annual General Meeting </w:t>
      </w:r>
      <w:r w:rsidR="00AE305F">
        <w:rPr>
          <w:rFonts w:ascii="Arial" w:hAnsi="Arial" w:cs="Arial"/>
          <w:b/>
          <w:sz w:val="20"/>
          <w:szCs w:val="20"/>
        </w:rPr>
        <w:t>20</w:t>
      </w:r>
      <w:r w:rsidR="00E71F8D">
        <w:rPr>
          <w:rFonts w:ascii="Arial" w:hAnsi="Arial" w:cs="Arial"/>
          <w:b/>
          <w:sz w:val="20"/>
          <w:szCs w:val="20"/>
        </w:rPr>
        <w:t>2</w:t>
      </w:r>
      <w:r w:rsidR="00DC35EB">
        <w:rPr>
          <w:rFonts w:ascii="Arial" w:hAnsi="Arial" w:cs="Arial"/>
          <w:b/>
          <w:sz w:val="20"/>
          <w:szCs w:val="20"/>
        </w:rPr>
        <w:t>2</w:t>
      </w:r>
    </w:p>
    <w:p w:rsidR="00BC0F3E" w:rsidRDefault="00BC0F3E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Secretary’s Report is designed to summarise the Group’s activities during the year and whilst the Treasurer’s report covers our financial year from 1 Apr – 31 Mar</w:t>
      </w:r>
      <w:r w:rsidR="00D5767E">
        <w:rPr>
          <w:rFonts w:ascii="Arial" w:hAnsi="Arial" w:cs="Arial"/>
          <w:sz w:val="20"/>
          <w:szCs w:val="20"/>
        </w:rPr>
        <w:t>, this report covers our more traditional season running from September through to the end of May</w:t>
      </w:r>
      <w:r>
        <w:rPr>
          <w:rFonts w:ascii="Arial" w:hAnsi="Arial" w:cs="Arial"/>
          <w:sz w:val="20"/>
          <w:szCs w:val="20"/>
        </w:rPr>
        <w:t>.</w:t>
      </w:r>
    </w:p>
    <w:p w:rsidR="00D5767E" w:rsidRDefault="00975592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 we have been able to run a full calendar of events</w:t>
      </w:r>
      <w:r w:rsidR="00FA6900">
        <w:rPr>
          <w:rFonts w:ascii="Arial" w:hAnsi="Arial" w:cs="Arial"/>
          <w:sz w:val="20"/>
          <w:szCs w:val="20"/>
        </w:rPr>
        <w:t xml:space="preserve">, five meetings at </w:t>
      </w:r>
      <w:proofErr w:type="spellStart"/>
      <w:r w:rsidR="00FA6900">
        <w:rPr>
          <w:rFonts w:ascii="Arial" w:hAnsi="Arial" w:cs="Arial"/>
          <w:sz w:val="20"/>
          <w:szCs w:val="20"/>
        </w:rPr>
        <w:t>Chilworth</w:t>
      </w:r>
      <w:proofErr w:type="spellEnd"/>
      <w:r w:rsidR="00FA6900">
        <w:rPr>
          <w:rFonts w:ascii="Arial" w:hAnsi="Arial" w:cs="Arial"/>
          <w:sz w:val="20"/>
          <w:szCs w:val="20"/>
        </w:rPr>
        <w:t xml:space="preserve"> Hall (including April and May 2022) and four zoom meetings</w:t>
      </w:r>
      <w:r w:rsidR="001C76A5">
        <w:rPr>
          <w:rFonts w:ascii="Arial" w:hAnsi="Arial" w:cs="Arial"/>
          <w:sz w:val="20"/>
          <w:szCs w:val="20"/>
        </w:rPr>
        <w:t xml:space="preserve"> with good numbers attending both types</w:t>
      </w:r>
      <w:r w:rsidR="00FA6900">
        <w:rPr>
          <w:rFonts w:ascii="Arial" w:hAnsi="Arial" w:cs="Arial"/>
          <w:sz w:val="20"/>
          <w:szCs w:val="20"/>
        </w:rPr>
        <w:t>.</w:t>
      </w:r>
      <w:r w:rsidR="001C76A5">
        <w:rPr>
          <w:rFonts w:ascii="Arial" w:hAnsi="Arial" w:cs="Arial"/>
          <w:sz w:val="20"/>
          <w:szCs w:val="20"/>
        </w:rPr>
        <w:t xml:space="preserve"> </w:t>
      </w:r>
      <w:r w:rsidR="00FA6900">
        <w:rPr>
          <w:rFonts w:ascii="Arial" w:hAnsi="Arial" w:cs="Arial"/>
          <w:sz w:val="20"/>
          <w:szCs w:val="20"/>
        </w:rPr>
        <w:t xml:space="preserve"> </w:t>
      </w:r>
    </w:p>
    <w:p w:rsidR="00007030" w:rsidRDefault="009C3B0A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Hampshire AGS has </w:t>
      </w:r>
      <w:r w:rsidR="00007030">
        <w:rPr>
          <w:rFonts w:ascii="Arial" w:hAnsi="Arial" w:cs="Arial"/>
          <w:sz w:val="20"/>
          <w:szCs w:val="20"/>
        </w:rPr>
        <w:t>delivered its full programme of activitie</w:t>
      </w:r>
      <w:r w:rsidR="001C76A5">
        <w:rPr>
          <w:rFonts w:ascii="Arial" w:hAnsi="Arial" w:cs="Arial"/>
          <w:sz w:val="20"/>
          <w:szCs w:val="20"/>
        </w:rPr>
        <w:t>s in 2021</w:t>
      </w:r>
      <w:r w:rsidR="00007030">
        <w:rPr>
          <w:rFonts w:ascii="Arial" w:hAnsi="Arial" w:cs="Arial"/>
          <w:sz w:val="20"/>
          <w:szCs w:val="20"/>
        </w:rPr>
        <w:t>-2</w:t>
      </w:r>
      <w:r w:rsidR="001C76A5">
        <w:rPr>
          <w:rFonts w:ascii="Arial" w:hAnsi="Arial" w:cs="Arial"/>
          <w:sz w:val="20"/>
          <w:szCs w:val="20"/>
        </w:rPr>
        <w:t>2</w:t>
      </w:r>
      <w:r w:rsidR="00007030">
        <w:rPr>
          <w:rFonts w:ascii="Arial" w:hAnsi="Arial" w:cs="Arial"/>
          <w:sz w:val="20"/>
          <w:szCs w:val="20"/>
        </w:rPr>
        <w:t xml:space="preserve">. </w:t>
      </w:r>
    </w:p>
    <w:p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07030">
        <w:rPr>
          <w:rFonts w:ascii="Arial" w:hAnsi="Arial" w:cs="Arial"/>
          <w:sz w:val="20"/>
          <w:szCs w:val="20"/>
        </w:rPr>
        <w:t>By the end of May we will have had our full programme of lectures</w:t>
      </w:r>
      <w:r w:rsidR="001C76A5">
        <w:rPr>
          <w:rFonts w:ascii="Arial" w:hAnsi="Arial" w:cs="Arial"/>
          <w:sz w:val="20"/>
          <w:szCs w:val="20"/>
        </w:rPr>
        <w:t>, our</w:t>
      </w:r>
      <w:r w:rsidR="00BF1AAD">
        <w:rPr>
          <w:rFonts w:ascii="Arial" w:hAnsi="Arial" w:cs="Arial"/>
          <w:sz w:val="20"/>
          <w:szCs w:val="20"/>
        </w:rPr>
        <w:t xml:space="preserve"> thanks to Paddy for arranging our speakers this year</w:t>
      </w:r>
      <w:r w:rsidR="00283605">
        <w:rPr>
          <w:rFonts w:ascii="Arial" w:hAnsi="Arial" w:cs="Arial"/>
          <w:sz w:val="20"/>
          <w:szCs w:val="20"/>
        </w:rPr>
        <w:t xml:space="preserve"> and to members Martin </w:t>
      </w:r>
      <w:proofErr w:type="spellStart"/>
      <w:r w:rsidR="00283605">
        <w:rPr>
          <w:rFonts w:ascii="Arial" w:hAnsi="Arial" w:cs="Arial"/>
          <w:sz w:val="20"/>
          <w:szCs w:val="20"/>
        </w:rPr>
        <w:t>Sheader</w:t>
      </w:r>
      <w:proofErr w:type="spellEnd"/>
      <w:r w:rsidR="00283605">
        <w:rPr>
          <w:rFonts w:ascii="Arial" w:hAnsi="Arial" w:cs="Arial"/>
          <w:sz w:val="20"/>
          <w:szCs w:val="20"/>
        </w:rPr>
        <w:t xml:space="preserve"> and David Dickenson for giving talks to the Group.</w:t>
      </w:r>
    </w:p>
    <w:p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07030">
        <w:rPr>
          <w:rFonts w:ascii="Arial" w:hAnsi="Arial" w:cs="Arial"/>
          <w:sz w:val="20"/>
          <w:szCs w:val="20"/>
        </w:rPr>
        <w:t xml:space="preserve"> Christmas quiz thanks to David Butcher</w:t>
      </w:r>
      <w:r w:rsidR="00283605">
        <w:rPr>
          <w:rFonts w:ascii="Arial" w:hAnsi="Arial" w:cs="Arial"/>
          <w:sz w:val="20"/>
          <w:szCs w:val="20"/>
        </w:rPr>
        <w:t xml:space="preserve"> and our speakers, Ange </w:t>
      </w:r>
      <w:proofErr w:type="spellStart"/>
      <w:r w:rsidR="00283605">
        <w:rPr>
          <w:rFonts w:ascii="Arial" w:hAnsi="Arial" w:cs="Arial"/>
          <w:sz w:val="20"/>
          <w:szCs w:val="20"/>
        </w:rPr>
        <w:t>Lobley</w:t>
      </w:r>
      <w:proofErr w:type="spellEnd"/>
      <w:r w:rsidR="00283605">
        <w:rPr>
          <w:rFonts w:ascii="Arial" w:hAnsi="Arial" w:cs="Arial"/>
          <w:sz w:val="20"/>
          <w:szCs w:val="20"/>
        </w:rPr>
        <w:t xml:space="preserve"> and Ian Young, oh, and me</w:t>
      </w:r>
      <w:r w:rsidR="00610A00">
        <w:rPr>
          <w:rFonts w:ascii="Arial" w:hAnsi="Arial" w:cs="Arial"/>
          <w:sz w:val="20"/>
          <w:szCs w:val="20"/>
        </w:rPr>
        <w:t xml:space="preserve"> (though using Paddy’s pictures)</w:t>
      </w:r>
      <w:bookmarkStart w:id="0" w:name="_GoBack"/>
      <w:bookmarkEnd w:id="0"/>
      <w:r w:rsidR="00283605">
        <w:rPr>
          <w:rFonts w:ascii="Arial" w:hAnsi="Arial" w:cs="Arial"/>
          <w:sz w:val="20"/>
          <w:szCs w:val="20"/>
        </w:rPr>
        <w:t>!!</w:t>
      </w:r>
    </w:p>
    <w:p w:rsidR="001C76A5" w:rsidRPr="001C76A5" w:rsidRDefault="001C76A5" w:rsidP="001C76A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 competition in March</w:t>
      </w:r>
      <w:r w:rsidRPr="001C76A5">
        <w:rPr>
          <w:rFonts w:ascii="Arial" w:hAnsi="Arial" w:cs="Arial"/>
          <w:sz w:val="20"/>
          <w:szCs w:val="20"/>
        </w:rPr>
        <w:t xml:space="preserve"> organised by Angela and Steve </w:t>
      </w:r>
      <w:proofErr w:type="spellStart"/>
      <w:r w:rsidRPr="001C76A5">
        <w:rPr>
          <w:rFonts w:ascii="Arial" w:hAnsi="Arial" w:cs="Arial"/>
          <w:sz w:val="20"/>
          <w:szCs w:val="20"/>
        </w:rPr>
        <w:t>Lobley</w:t>
      </w:r>
      <w:proofErr w:type="spellEnd"/>
      <w:r w:rsidRPr="001C76A5">
        <w:rPr>
          <w:rFonts w:ascii="Arial" w:hAnsi="Arial" w:cs="Arial"/>
          <w:sz w:val="20"/>
          <w:szCs w:val="20"/>
        </w:rPr>
        <w:t xml:space="preserve"> and judged by Martin </w:t>
      </w:r>
      <w:proofErr w:type="spellStart"/>
      <w:r w:rsidRPr="001C76A5">
        <w:rPr>
          <w:rFonts w:ascii="Arial" w:hAnsi="Arial" w:cs="Arial"/>
          <w:sz w:val="20"/>
          <w:szCs w:val="20"/>
        </w:rPr>
        <w:t>Sheader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C76A5">
        <w:rPr>
          <w:rFonts w:ascii="Arial" w:hAnsi="Arial" w:cs="Arial"/>
          <w:sz w:val="20"/>
          <w:szCs w:val="20"/>
        </w:rPr>
        <w:t xml:space="preserve"> thanks to all</w:t>
      </w:r>
      <w:r>
        <w:rPr>
          <w:rFonts w:ascii="Arial" w:hAnsi="Arial" w:cs="Arial"/>
          <w:sz w:val="20"/>
          <w:szCs w:val="20"/>
        </w:rPr>
        <w:t xml:space="preserve"> who entered.</w:t>
      </w:r>
    </w:p>
    <w:p w:rsidR="001C76A5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76A5">
        <w:rPr>
          <w:rFonts w:ascii="Arial" w:hAnsi="Arial" w:cs="Arial"/>
          <w:sz w:val="20"/>
          <w:szCs w:val="20"/>
        </w:rPr>
        <w:t xml:space="preserve">Photographic </w:t>
      </w:r>
      <w:proofErr w:type="gramStart"/>
      <w:r w:rsidRPr="001C76A5">
        <w:rPr>
          <w:rFonts w:ascii="Arial" w:hAnsi="Arial" w:cs="Arial"/>
          <w:sz w:val="20"/>
          <w:szCs w:val="20"/>
        </w:rPr>
        <w:t>competition</w:t>
      </w:r>
      <w:r w:rsidR="001C76A5" w:rsidRPr="001C76A5">
        <w:rPr>
          <w:rFonts w:ascii="Arial" w:hAnsi="Arial" w:cs="Arial"/>
          <w:sz w:val="20"/>
          <w:szCs w:val="20"/>
        </w:rPr>
        <w:t>; if you’ve not entered yet please send</w:t>
      </w:r>
      <w:proofErr w:type="gramEnd"/>
      <w:r w:rsidR="001C76A5" w:rsidRPr="001C76A5">
        <w:rPr>
          <w:rFonts w:ascii="Arial" w:hAnsi="Arial" w:cs="Arial"/>
          <w:sz w:val="20"/>
          <w:szCs w:val="20"/>
        </w:rPr>
        <w:t xml:space="preserve"> your entries to Ange </w:t>
      </w:r>
      <w:r w:rsidRPr="001C76A5">
        <w:rPr>
          <w:rFonts w:ascii="Arial" w:hAnsi="Arial" w:cs="Arial"/>
          <w:sz w:val="20"/>
          <w:szCs w:val="20"/>
        </w:rPr>
        <w:t xml:space="preserve">and Steve </w:t>
      </w:r>
      <w:proofErr w:type="spellStart"/>
      <w:r w:rsidRPr="001C76A5">
        <w:rPr>
          <w:rFonts w:ascii="Arial" w:hAnsi="Arial" w:cs="Arial"/>
          <w:sz w:val="20"/>
          <w:szCs w:val="20"/>
        </w:rPr>
        <w:t>Lobley</w:t>
      </w:r>
      <w:proofErr w:type="spellEnd"/>
      <w:r w:rsidR="001C76A5" w:rsidRPr="001C76A5">
        <w:rPr>
          <w:rFonts w:ascii="Arial" w:hAnsi="Arial" w:cs="Arial"/>
          <w:sz w:val="20"/>
          <w:szCs w:val="20"/>
        </w:rPr>
        <w:t xml:space="preserve"> by Saturday 30</w:t>
      </w:r>
      <w:r w:rsidR="001C76A5" w:rsidRPr="001C76A5">
        <w:rPr>
          <w:rFonts w:ascii="Arial" w:hAnsi="Arial" w:cs="Arial"/>
          <w:sz w:val="20"/>
          <w:szCs w:val="20"/>
          <w:vertAlign w:val="superscript"/>
        </w:rPr>
        <w:t>th</w:t>
      </w:r>
      <w:r w:rsidR="001C76A5" w:rsidRPr="001C76A5">
        <w:rPr>
          <w:rFonts w:ascii="Arial" w:hAnsi="Arial" w:cs="Arial"/>
          <w:sz w:val="20"/>
          <w:szCs w:val="20"/>
        </w:rPr>
        <w:t xml:space="preserve"> April. All entries will </w:t>
      </w:r>
      <w:r w:rsidR="001C76A5">
        <w:rPr>
          <w:rFonts w:ascii="Arial" w:hAnsi="Arial" w:cs="Arial"/>
          <w:sz w:val="20"/>
          <w:szCs w:val="20"/>
        </w:rPr>
        <w:t>be shown on screen at the May meeting.</w:t>
      </w:r>
      <w:r w:rsidRPr="001C76A5">
        <w:rPr>
          <w:rFonts w:ascii="Arial" w:hAnsi="Arial" w:cs="Arial"/>
          <w:sz w:val="20"/>
          <w:szCs w:val="20"/>
        </w:rPr>
        <w:t xml:space="preserve"> </w:t>
      </w:r>
    </w:p>
    <w:p w:rsidR="001C76A5" w:rsidRDefault="001C76A5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garden events in February for snowdrops and again in March / April for the plant sale</w:t>
      </w:r>
      <w:r w:rsidR="00283605">
        <w:rPr>
          <w:rFonts w:ascii="Arial" w:hAnsi="Arial" w:cs="Arial"/>
          <w:sz w:val="20"/>
          <w:szCs w:val="20"/>
        </w:rPr>
        <w:t>. We also hope to open again in May / June when the garden will be different again.</w:t>
      </w:r>
    </w:p>
    <w:p w:rsidR="00BD39EB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Mentioned in the Treasurer’s report, a highly successful plant sale</w:t>
      </w:r>
      <w:r w:rsidR="00BB2AFC">
        <w:rPr>
          <w:rFonts w:ascii="Arial" w:hAnsi="Arial" w:cs="Arial"/>
          <w:sz w:val="20"/>
          <w:szCs w:val="20"/>
        </w:rPr>
        <w:t xml:space="preserve">, thanks to all the donors and purchasers and Paddy for </w:t>
      </w:r>
      <w:r w:rsidR="001C76A5">
        <w:rPr>
          <w:rFonts w:ascii="Arial" w:hAnsi="Arial" w:cs="Arial"/>
          <w:sz w:val="20"/>
          <w:szCs w:val="20"/>
        </w:rPr>
        <w:t>baking lovely cakes</w:t>
      </w:r>
      <w:r w:rsidR="00BB2AFC">
        <w:rPr>
          <w:rFonts w:ascii="Arial" w:hAnsi="Arial" w:cs="Arial"/>
          <w:sz w:val="20"/>
          <w:szCs w:val="20"/>
        </w:rPr>
        <w:t>!</w:t>
      </w:r>
    </w:p>
    <w:p w:rsidR="00BC0F3E" w:rsidRDefault="00283605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Paddy is currently putting together next year’s programme and it is possible that the winter meetings may again be via zoom which has suited a good proportion of the Group</w:t>
      </w:r>
      <w:r w:rsidR="00BD39EB">
        <w:rPr>
          <w:rFonts w:ascii="Arial" w:hAnsi="Arial" w:cs="Arial"/>
          <w:sz w:val="20"/>
          <w:szCs w:val="20"/>
        </w:rPr>
        <w:t>.</w:t>
      </w:r>
    </w:p>
    <w:p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sz w:val="20"/>
          <w:szCs w:val="20"/>
        </w:rPr>
        <w:t>Parmee</w:t>
      </w:r>
      <w:proofErr w:type="spellEnd"/>
      <w:r w:rsidR="009933B1">
        <w:rPr>
          <w:rFonts w:ascii="Arial" w:hAnsi="Arial" w:cs="Arial"/>
          <w:sz w:val="20"/>
          <w:szCs w:val="20"/>
        </w:rPr>
        <w:t xml:space="preserve">, </w:t>
      </w:r>
      <w:r w:rsidR="00BC0F3E">
        <w:rPr>
          <w:rFonts w:ascii="Arial" w:hAnsi="Arial" w:cs="Arial"/>
          <w:sz w:val="20"/>
          <w:szCs w:val="20"/>
        </w:rPr>
        <w:t>Group Secretary</w:t>
      </w:r>
    </w:p>
    <w:p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p w:rsidR="00BB75B7" w:rsidRPr="00997D53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sectPr w:rsidR="00BB75B7" w:rsidRPr="00997D53" w:rsidSect="0093357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0E"/>
    <w:multiLevelType w:val="hybridMultilevel"/>
    <w:tmpl w:val="202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26084"/>
    <w:multiLevelType w:val="hybridMultilevel"/>
    <w:tmpl w:val="CEEE2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007030"/>
    <w:rsid w:val="00014599"/>
    <w:rsid w:val="00060412"/>
    <w:rsid w:val="00064971"/>
    <w:rsid w:val="00064ED3"/>
    <w:rsid w:val="00066EEB"/>
    <w:rsid w:val="00081304"/>
    <w:rsid w:val="000938B1"/>
    <w:rsid w:val="000A48DF"/>
    <w:rsid w:val="001C76A5"/>
    <w:rsid w:val="001D062F"/>
    <w:rsid w:val="001D613A"/>
    <w:rsid w:val="00253D3F"/>
    <w:rsid w:val="00282868"/>
    <w:rsid w:val="00283605"/>
    <w:rsid w:val="00314D82"/>
    <w:rsid w:val="00325610"/>
    <w:rsid w:val="00403968"/>
    <w:rsid w:val="0040742A"/>
    <w:rsid w:val="004611C2"/>
    <w:rsid w:val="004754C4"/>
    <w:rsid w:val="004C7E29"/>
    <w:rsid w:val="004E1DA9"/>
    <w:rsid w:val="004F636F"/>
    <w:rsid w:val="00502D71"/>
    <w:rsid w:val="00507428"/>
    <w:rsid w:val="00520A2F"/>
    <w:rsid w:val="00522374"/>
    <w:rsid w:val="0055064E"/>
    <w:rsid w:val="00561AB1"/>
    <w:rsid w:val="00580938"/>
    <w:rsid w:val="00610A00"/>
    <w:rsid w:val="00624343"/>
    <w:rsid w:val="00630E95"/>
    <w:rsid w:val="006D49DE"/>
    <w:rsid w:val="006E11C3"/>
    <w:rsid w:val="007065BB"/>
    <w:rsid w:val="007537BB"/>
    <w:rsid w:val="00782FF4"/>
    <w:rsid w:val="007C111B"/>
    <w:rsid w:val="00812D30"/>
    <w:rsid w:val="00826B21"/>
    <w:rsid w:val="00852318"/>
    <w:rsid w:val="00862207"/>
    <w:rsid w:val="00875179"/>
    <w:rsid w:val="008B51AE"/>
    <w:rsid w:val="008E6E9F"/>
    <w:rsid w:val="008F0A4A"/>
    <w:rsid w:val="009115EB"/>
    <w:rsid w:val="009208D8"/>
    <w:rsid w:val="00933571"/>
    <w:rsid w:val="009732A2"/>
    <w:rsid w:val="00975592"/>
    <w:rsid w:val="009933B1"/>
    <w:rsid w:val="00997D53"/>
    <w:rsid w:val="009A5848"/>
    <w:rsid w:val="009B3A06"/>
    <w:rsid w:val="009C0893"/>
    <w:rsid w:val="009C3B0A"/>
    <w:rsid w:val="009C4D4B"/>
    <w:rsid w:val="009D5767"/>
    <w:rsid w:val="009D6499"/>
    <w:rsid w:val="009E0682"/>
    <w:rsid w:val="009F21BC"/>
    <w:rsid w:val="00A029D0"/>
    <w:rsid w:val="00AA3A0C"/>
    <w:rsid w:val="00AD4423"/>
    <w:rsid w:val="00AE305F"/>
    <w:rsid w:val="00AF7B58"/>
    <w:rsid w:val="00B169E8"/>
    <w:rsid w:val="00B309BD"/>
    <w:rsid w:val="00B53493"/>
    <w:rsid w:val="00BB2AFC"/>
    <w:rsid w:val="00BB75B7"/>
    <w:rsid w:val="00BC0F3E"/>
    <w:rsid w:val="00BD39EB"/>
    <w:rsid w:val="00BF112B"/>
    <w:rsid w:val="00BF1AAD"/>
    <w:rsid w:val="00C00471"/>
    <w:rsid w:val="00C413CB"/>
    <w:rsid w:val="00CE0B33"/>
    <w:rsid w:val="00D04592"/>
    <w:rsid w:val="00D17A2A"/>
    <w:rsid w:val="00D2425F"/>
    <w:rsid w:val="00D5767E"/>
    <w:rsid w:val="00DA0198"/>
    <w:rsid w:val="00DA2D40"/>
    <w:rsid w:val="00DC35EB"/>
    <w:rsid w:val="00DE2CCF"/>
    <w:rsid w:val="00DE4043"/>
    <w:rsid w:val="00DE4FA7"/>
    <w:rsid w:val="00E21A70"/>
    <w:rsid w:val="00E56910"/>
    <w:rsid w:val="00E71F8D"/>
    <w:rsid w:val="00E774AE"/>
    <w:rsid w:val="00E906B7"/>
    <w:rsid w:val="00EC1CBF"/>
    <w:rsid w:val="00EE19F7"/>
    <w:rsid w:val="00F00BF7"/>
    <w:rsid w:val="00F270AB"/>
    <w:rsid w:val="00F53ECB"/>
    <w:rsid w:val="00FA690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cp:lastPrinted>2015-04-23T16:17:00Z</cp:lastPrinted>
  <dcterms:created xsi:type="dcterms:W3CDTF">2022-04-19T16:14:00Z</dcterms:created>
  <dcterms:modified xsi:type="dcterms:W3CDTF">2022-04-22T19:38:00Z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